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Инструкции Сбербанка РФ
</w:t>
      </w:r>
    </w:p>
    <w:p>
      <w:r>
        <w:t xml:space="preserve">от 26.10.93 No. 26-р
</w:t>
      </w:r>
    </w:p>
    <w:p>
      <w:r>
        <w:t xml:space="preserve">ДОПОЛНИТЕЛЬНОЕ СОГЛАШЕНИЕ
</w:t>
      </w:r>
    </w:p>
    <w:p>
      <w:r>
        <w:t xml:space="preserve">К КРЕДИТНОМУ ДОГОВОРУ Nо. __
</w:t>
      </w:r>
    </w:p>
    <w:p>
      <w:r>
        <w:t xml:space="preserve">(примерная форма)
</w:t>
      </w:r>
    </w:p>
    <w:p>
      <w:r>
        <w:t xml:space="preserve">г. _____________                                  "___"_______ 199_ г.
</w:t>
      </w:r>
    </w:p>
    <w:p>
      <w:r>
        <w:t xml:space="preserve">Сберегательный банк Российской Федерации в лице __________________
</w:t>
      </w:r>
    </w:p>
    <w:p>
      <w:r>
        <w:t xml:space="preserve">(должность)
</w:t>
      </w:r>
    </w:p>
    <w:p>
      <w:r>
        <w:t xml:space="preserve">______________________________________________________________________
</w:t>
      </w:r>
    </w:p>
    <w:p>
      <w:r>
        <w:t xml:space="preserve">(наименование учреждения Сбербанка РФ)
</w:t>
      </w:r>
    </w:p>
    <w:p>
      <w:r>
        <w:t xml:space="preserve">____________________________________, действующего на основании Устава
</w:t>
      </w:r>
    </w:p>
    <w:p>
      <w:r>
        <w:t xml:space="preserve">(Ф.И.О.)
</w:t>
      </w:r>
    </w:p>
    <w:p>
      <w:r>
        <w:t xml:space="preserve">Сберегательного банка РФ, Положения и Генеральной доверенности Nо. ___
</w:t>
      </w:r>
    </w:p>
    <w:p>
      <w:r>
        <w:t xml:space="preserve">от "___"____ 199__ г.(доверенности Nо.  ____ от "__" ____ 199__ г.), в
</w:t>
      </w:r>
    </w:p>
    <w:p>
      <w:r>
        <w:t xml:space="preserve">дальнейшем именуемый "Банк", с одной стороны, и ______________________
</w:t>
      </w:r>
    </w:p>
    <w:p>
      <w:r>
        <w:t xml:space="preserve">______________________________________________________________________
</w:t>
      </w:r>
    </w:p>
    <w:p>
      <w:r>
        <w:t xml:space="preserve">(наименование предприятия, организации, учреждения)
</w:t>
      </w:r>
    </w:p>
    <w:p>
      <w:r>
        <w:t xml:space="preserve">(в дальнейшем "Заемщик") в лице ______________________________________
</w:t>
      </w:r>
    </w:p>
    <w:p>
      <w:r>
        <w:t xml:space="preserve">_____________________________________________________________________,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_________________________________________, с
</w:t>
      </w:r>
    </w:p>
    <w:p>
      <w:r>
        <w:t xml:space="preserve">другой стороны,  заключили настоящее соглашение о пролонгации действия
</w:t>
      </w:r>
    </w:p>
    <w:p>
      <w:r>
        <w:t xml:space="preserve">кредитного договора от "__"__________ 199__ г.  сроком до  "__"_______
</w:t>
      </w:r>
    </w:p>
    <w:p>
      <w:r>
        <w:t xml:space="preserve">199_ г.
</w:t>
      </w:r>
    </w:p>
    <w:p>
      <w:r>
        <w:t xml:space="preserve">Сумма пролонгации   _____________    руб.    Процентная    ставка
</w:t>
      </w:r>
    </w:p>
    <w:p>
      <w:r>
        <w:t xml:space="preserve">устанавливается в  размере  ________  процентов  годовых,  начиная   с
</w:t>
      </w:r>
    </w:p>
    <w:p>
      <w:r>
        <w:t xml:space="preserve">"__"______ 199_ г.
</w:t>
      </w:r>
    </w:p>
    <w:p>
      <w:r>
        <w:t xml:space="preserve">При несвоевременном возврате кредита и уплате  процентов  за  его
</w:t>
      </w:r>
    </w:p>
    <w:p>
      <w:r>
        <w:t xml:space="preserve">использование  "Заемщик"  уплачивает  в  пользу  Сберегательного банка
</w:t>
      </w:r>
    </w:p>
    <w:p>
      <w:r>
        <w:t xml:space="preserve">Российской  Федерации  ___________  процента  от  суммы  невыполненных
</w:t>
      </w:r>
    </w:p>
    <w:p>
      <w:r>
        <w:t xml:space="preserve">обязательств за каждый день просрочки платежа.
</w:t>
      </w:r>
    </w:p>
    <w:p>
      <w:r>
        <w:t xml:space="preserve">Дополнительные условия.  В случае увеличения процентной ставки по
</w:t>
      </w:r>
    </w:p>
    <w:p>
      <w:r>
        <w:t xml:space="preserve">вкладам  населения  или  учетной  ставки  Центрального  Банка   России
</w:t>
      </w:r>
    </w:p>
    <w:p>
      <w:r>
        <w:t xml:space="preserve">проценты  по данному кредиту пересматриваются в обязательном порядке в
</w:t>
      </w:r>
    </w:p>
    <w:p>
      <w:r>
        <w:t xml:space="preserve">течение 10 дней.
</w:t>
      </w:r>
    </w:p>
    <w:p>
      <w:r>
        <w:t xml:space="preserve">Юридические адреса сторон
</w:t>
      </w:r>
    </w:p>
    <w:p>
      <w:r>
        <w:t xml:space="preserve">Банк                              Заемщик
</w:t>
      </w:r>
    </w:p>
    <w:p>
      <w:r>
        <w:t xml:space="preserve">Адрес _______________________       Адрес _______________________
</w:t>
      </w:r>
    </w:p>
    <w:p>
      <w:r>
        <w:t xml:space="preserve">_____________________________       _____________________________
</w:t>
      </w:r>
    </w:p>
    <w:p>
      <w:r>
        <w:t xml:space="preserve">Телефон _____________________       Телефон _____________________
</w:t>
      </w:r>
    </w:p>
    <w:p>
      <w:r>
        <w:t xml:space="preserve">_____________________________       _____________________________
</w:t>
      </w:r>
    </w:p>
    <w:p>
      <w:r>
        <w:t xml:space="preserve">_____________________________       _____________________________
</w:t>
      </w:r>
    </w:p>
    <w:p>
      <w:r>
        <w:t xml:space="preserve">Телекс ______________________       Телекс ______________________
</w:t>
      </w:r>
    </w:p>
    <w:p>
      <w:r>
        <w:t xml:space="preserve">Телефакс ____________________       Телетайп ____________________
</w:t>
      </w:r>
    </w:p>
    <w:p>
      <w:r>
        <w:t xml:space="preserve">Корреспондентский счет ______       Телефакс ____________________
</w:t>
      </w:r>
    </w:p>
    <w:p>
      <w:r>
        <w:t xml:space="preserve">_____________________________       Р/счет ______________________
</w:t>
      </w:r>
    </w:p>
    <w:p>
      <w:r>
        <w:t xml:space="preserve">_____________________________       _____________________________
</w:t>
      </w:r>
    </w:p>
    <w:p>
      <w:r>
        <w:t xml:space="preserve">(Должность, Ф.И.О.)                   (Должность, Ф.И.О.)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2023-10-10T09:38:09.833Z</dcterms:created>
  <dcterms:modified xsi:type="dcterms:W3CDTF">2023-10-10T09:38:09.833Z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